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FE51F" w14:textId="5BD20A4D" w:rsidR="005467D8" w:rsidRDefault="00E76CCB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76CC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3E21C38" wp14:editId="73E58447">
            <wp:simplePos x="0" y="0"/>
            <wp:positionH relativeFrom="margin">
              <wp:posOffset>-567690</wp:posOffset>
            </wp:positionH>
            <wp:positionV relativeFrom="paragraph">
              <wp:posOffset>-407035</wp:posOffset>
            </wp:positionV>
            <wp:extent cx="7305675" cy="104203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0"/>
                    <a:stretch/>
                  </pic:blipFill>
                  <pic:spPr bwMode="auto">
                    <a:xfrm>
                      <a:off x="0" y="0"/>
                      <a:ext cx="7305675" cy="1042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FDAE" w14:textId="3128E019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1AD9F406" w14:textId="0CB6EC84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36734EBD" w14:textId="1DD4C62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00A08A3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9E34CD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0081E1E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278187D" w14:textId="1BBAC6B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503C5A" w14:textId="5F455F8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282F16" w14:textId="1D9A5A4F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A32DE5" w14:textId="7B6337E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C2467EE" w14:textId="43929CFB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B40912" w14:textId="2A22AA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CD0228" w14:textId="768D762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D893DF" w14:textId="11919E8A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AD959A" w14:textId="68433581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14:paraId="1050E248" w14:textId="461445DF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14:paraId="4E1C225E" w14:textId="15427215" w:rsidR="00E76CCB" w:rsidRDefault="005467D8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E76CCB" w:rsidRPr="00E76CC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Весенн</w:t>
      </w:r>
      <w:r w:rsidR="004842C7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е</w:t>
      </w:r>
      <w:bookmarkStart w:id="0" w:name="_GoBack"/>
      <w:bookmarkEnd w:id="0"/>
      <w:r w:rsidR="00E76CCB" w:rsidRPr="00E76CC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е пробуждение </w:t>
      </w:r>
    </w:p>
    <w:p w14:paraId="12F8DAA4" w14:textId="3BBFF4B9" w:rsidR="005467D8" w:rsidRPr="005467D8" w:rsidRDefault="00E76CCB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E76CC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Земли</w:t>
      </w:r>
      <w:r w:rsidR="005467D8"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6FE87514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3E0869D" w14:textId="302BDBE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9902BD" w14:textId="2D7AA40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40ACDFF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8D9877" w14:textId="1FEFAC5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C1EC521" w14:textId="17DD07D8" w:rsidR="005467D8" w:rsidRPr="005467D8" w:rsidRDefault="005467D8" w:rsidP="005467D8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14:paraId="137D49CC" w14:textId="7FB70CBC" w:rsidR="005467D8" w:rsidRPr="005467D8" w:rsidRDefault="005467D8" w:rsidP="005467D8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14:paraId="4884E38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19E31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A183D" w14:textId="0565AA1E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0B40D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F38330A" w14:textId="3E7865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0AB1B7" w14:textId="1404951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50A455" w14:textId="71F709C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BD0541" w14:textId="4DB04F51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2ABBF7" w14:textId="77777777" w:rsidR="005467D8" w:rsidRPr="005467D8" w:rsidRDefault="005467D8" w:rsidP="00E34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A61E02" w14:textId="0FF0A89C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DA2BD0" w14:textId="51657285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B5D0B9" w14:textId="77777777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11266FE" w14:textId="3C1FE266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76C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март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E76C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14:paraId="5A05CFF3" w14:textId="4B6B3422" w:rsidR="005467D8" w:rsidRPr="000233C5" w:rsidRDefault="005467D8" w:rsidP="000233C5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14:paraId="22642C1C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Воспитывать у детей желание любоваться красотой природы.</w:t>
      </w:r>
    </w:p>
    <w:p w14:paraId="77FCFFD7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Вызвать эстетическое переживание от весеннего пробуждения природы, наступления тепла.</w:t>
      </w:r>
    </w:p>
    <w:p w14:paraId="335E756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Развивать речевую активность детей, расширять словарь.</w:t>
      </w:r>
    </w:p>
    <w:p w14:paraId="294A672F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Вызвать интерес к познанию природы.</w:t>
      </w:r>
    </w:p>
    <w:p w14:paraId="166464F1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Уточнить и систематизировать знания детей о характерных признаках весны (увеличивается день, тает снег, сильнее греет солнце, набухают почки).</w:t>
      </w:r>
    </w:p>
    <w:p w14:paraId="24813E81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Учить понимать связь между явлениями неживой природы и жизнью растений, животных.</w:t>
      </w:r>
    </w:p>
    <w:p w14:paraId="104E6D33" w14:textId="0FB0AA4F" w:rsidR="00DE7410" w:rsidRPr="00E76CCB" w:rsidRDefault="00E76CCB" w:rsidP="00DE7410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E76CCB">
        <w:rPr>
          <w:rFonts w:ascii="Times New Roman" w:hAnsi="Times New Roman" w:cs="Times New Roman"/>
          <w:sz w:val="28"/>
          <w:szCs w:val="28"/>
        </w:rPr>
        <w:t xml:space="preserve"> рисунки с изображением перелетных и зимующих птиц; </w:t>
      </w:r>
      <w:r w:rsidR="00DE7410">
        <w:rPr>
          <w:rFonts w:ascii="Times New Roman" w:hAnsi="Times New Roman" w:cs="Times New Roman"/>
          <w:sz w:val="28"/>
          <w:szCs w:val="28"/>
        </w:rPr>
        <w:t>животных и их детёнышей, картины с временами года</w:t>
      </w:r>
      <w:r w:rsidR="00FE6333">
        <w:rPr>
          <w:rFonts w:ascii="Times New Roman" w:hAnsi="Times New Roman" w:cs="Times New Roman"/>
          <w:sz w:val="28"/>
          <w:szCs w:val="28"/>
        </w:rPr>
        <w:t>, в</w:t>
      </w:r>
      <w:r w:rsidR="00DE7410">
        <w:rPr>
          <w:rFonts w:ascii="Times New Roman" w:hAnsi="Times New Roman" w:cs="Times New Roman"/>
          <w:sz w:val="28"/>
          <w:szCs w:val="28"/>
        </w:rPr>
        <w:t>олшебная палочка, обручи</w:t>
      </w:r>
    </w:p>
    <w:p w14:paraId="2BBFF1AE" w14:textId="649DE829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BCFDED6" w14:textId="07824031" w:rsidR="00860EE8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76CCB">
        <w:rPr>
          <w:rFonts w:ascii="Times New Roman" w:hAnsi="Times New Roman" w:cs="Times New Roman"/>
          <w:sz w:val="28"/>
          <w:szCs w:val="28"/>
        </w:rPr>
        <w:t xml:space="preserve"> беседы и наблюдения за пробуждением природы на прогулке; рассматривание иллюстраций с изображением природы весной, насекомых, первоцветов, перелетных птиц; заучивание стихотворений о весне, пословиц, весенних примет.</w:t>
      </w:r>
    </w:p>
    <w:p w14:paraId="2AE540B7" w14:textId="77777777" w:rsidR="00FE6333" w:rsidRDefault="00FE6333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64CC995" w14:textId="69CB11A8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4B8C5C04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стихотворение:</w:t>
      </w:r>
    </w:p>
    <w:p w14:paraId="62B2D16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 xml:space="preserve">Кто пришёл так тихо-тихо? </w:t>
      </w:r>
    </w:p>
    <w:p w14:paraId="011949D9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14:paraId="4232B7FD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14:paraId="2EC93A8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14:paraId="78D83020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14:paraId="18BB33F6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Как листок из почки вышел.</w:t>
      </w:r>
    </w:p>
    <w:p w14:paraId="60C5336A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услышать не могли вы,</w:t>
      </w:r>
    </w:p>
    <w:p w14:paraId="08525B8D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Как зелёные травинки,</w:t>
      </w:r>
    </w:p>
    <w:p w14:paraId="5A8EF53B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Сняв зеленые ботинки,</w:t>
      </w:r>
    </w:p>
    <w:p w14:paraId="3962BD70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14:paraId="1C0A45D6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подснежник тихо вышел,</w:t>
      </w:r>
    </w:p>
    <w:p w14:paraId="5125D58B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повсюду тишина...</w:t>
      </w:r>
    </w:p>
    <w:p w14:paraId="337E152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Это значит, это значит,</w:t>
      </w:r>
    </w:p>
    <w:p w14:paraId="06FF5DD5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14:paraId="0DBF58DF" w14:textId="0D2C0CB2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76CCB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E76CCB">
        <w:rPr>
          <w:rFonts w:ascii="Times New Roman" w:hAnsi="Times New Roman" w:cs="Times New Roman"/>
          <w:sz w:val="28"/>
          <w:szCs w:val="28"/>
        </w:rPr>
        <w:t xml:space="preserve"> каком времени года это стихотворение? </w:t>
      </w:r>
      <w:r w:rsidRPr="00E76CCB">
        <w:rPr>
          <w:rFonts w:ascii="Times New Roman" w:hAnsi="Times New Roman" w:cs="Times New Roman"/>
          <w:i/>
          <w:sz w:val="28"/>
          <w:szCs w:val="28"/>
        </w:rPr>
        <w:t>(о весне)</w:t>
      </w:r>
      <w:r w:rsidRPr="00E76CCB">
        <w:rPr>
          <w:rFonts w:ascii="Times New Roman" w:hAnsi="Times New Roman" w:cs="Times New Roman"/>
          <w:sz w:val="28"/>
          <w:szCs w:val="28"/>
        </w:rPr>
        <w:t xml:space="preserve">. У меня на столе несколько картин с изображением времен года, выберите те, которые относятся к весне и повесьте их в правильной последовательности </w:t>
      </w:r>
      <w:r w:rsidRPr="00951C55">
        <w:rPr>
          <w:rFonts w:ascii="Times New Roman" w:hAnsi="Times New Roman" w:cs="Times New Roman"/>
          <w:i/>
          <w:sz w:val="28"/>
          <w:szCs w:val="28"/>
        </w:rPr>
        <w:t>(дети выполняют)</w:t>
      </w:r>
      <w:r w:rsidRPr="00E76CCB">
        <w:rPr>
          <w:rFonts w:ascii="Times New Roman" w:hAnsi="Times New Roman" w:cs="Times New Roman"/>
          <w:sz w:val="28"/>
          <w:szCs w:val="28"/>
        </w:rPr>
        <w:t>.</w:t>
      </w:r>
    </w:p>
    <w:p w14:paraId="0E605B20" w14:textId="398B510F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Воспитатель: Мы сегодня поговорим о том, как у нас в сибирском крае просыпается природа, пробуждается весна, а поможет нам в этом разобраться «Волшебная палочка». Весна у нас какая? (до кого дотронется волшебная палочка, тот и отвечает)</w:t>
      </w:r>
    </w:p>
    <w:p w14:paraId="21948509" w14:textId="77777777" w:rsidR="00E76CCB" w:rsidRPr="00951C55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C55">
        <w:rPr>
          <w:rFonts w:ascii="Times New Roman" w:hAnsi="Times New Roman" w:cs="Times New Roman"/>
          <w:i/>
          <w:sz w:val="28"/>
          <w:szCs w:val="28"/>
        </w:rPr>
        <w:t>(ответы детей: холодная, ветреная, веселая, красивая, светлая)</w:t>
      </w:r>
    </w:p>
    <w:p w14:paraId="59C07CC4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87F4484" w14:textId="1EB8133B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382341"/>
      <w:r w:rsidRPr="00E76CC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60D6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Pr="00E76CCB">
        <w:rPr>
          <w:rFonts w:ascii="Times New Roman" w:hAnsi="Times New Roman" w:cs="Times New Roman"/>
          <w:sz w:val="28"/>
          <w:szCs w:val="28"/>
        </w:rPr>
        <w:t>:</w:t>
      </w:r>
      <w:bookmarkEnd w:id="1"/>
      <w:r w:rsidRPr="00E76CCB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E76CCB">
        <w:rPr>
          <w:rFonts w:ascii="Times New Roman" w:hAnsi="Times New Roman" w:cs="Times New Roman"/>
          <w:sz w:val="28"/>
          <w:szCs w:val="28"/>
        </w:rPr>
        <w:t>, весна у нас красивая, хорошая, а особенно необыкновенная она в лесу. Хотите отправиться в весенний лес?</w:t>
      </w:r>
      <w:r w:rsidR="008560D6">
        <w:rPr>
          <w:rFonts w:ascii="Times New Roman" w:hAnsi="Times New Roman" w:cs="Times New Roman"/>
          <w:sz w:val="28"/>
          <w:szCs w:val="28"/>
        </w:rPr>
        <w:t xml:space="preserve"> Тогда надо произнести волшебные слова</w:t>
      </w:r>
    </w:p>
    <w:p w14:paraId="55746992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Игра «Эхо»</w:t>
      </w:r>
    </w:p>
    <w:p w14:paraId="31A98BC0" w14:textId="1015497A" w:rsidR="008560D6" w:rsidRPr="00331385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85">
        <w:rPr>
          <w:rFonts w:ascii="Times New Roman" w:hAnsi="Times New Roman" w:cs="Times New Roman"/>
          <w:i/>
          <w:sz w:val="28"/>
          <w:szCs w:val="28"/>
        </w:rPr>
        <w:t>(Дети за воспитателем повторяют волшебные звуки, слоги)</w:t>
      </w:r>
    </w:p>
    <w:p w14:paraId="0394FB66" w14:textId="7BC836C5" w:rsidR="00E76CCB" w:rsidRPr="00E76CCB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76CCB" w:rsidRPr="00E76CCB">
        <w:rPr>
          <w:rFonts w:ascii="Times New Roman" w:hAnsi="Times New Roman" w:cs="Times New Roman"/>
          <w:sz w:val="28"/>
          <w:szCs w:val="28"/>
        </w:rPr>
        <w:t>: Я иду и пою</w:t>
      </w:r>
    </w:p>
    <w:p w14:paraId="057D362D" w14:textId="4C3FD34D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Д</w:t>
      </w:r>
      <w:r w:rsidR="008560D6">
        <w:rPr>
          <w:rFonts w:ascii="Times New Roman" w:hAnsi="Times New Roman" w:cs="Times New Roman"/>
          <w:sz w:val="28"/>
          <w:szCs w:val="28"/>
        </w:rPr>
        <w:t>ети</w:t>
      </w:r>
      <w:r w:rsidRPr="00E76CCB">
        <w:rPr>
          <w:rFonts w:ascii="Times New Roman" w:hAnsi="Times New Roman" w:cs="Times New Roman"/>
          <w:sz w:val="28"/>
          <w:szCs w:val="28"/>
        </w:rPr>
        <w:t>: ю-ю-ю</w:t>
      </w:r>
    </w:p>
    <w:p w14:paraId="7AE3447D" w14:textId="2C3E5564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Pr="00E76CCB">
        <w:rPr>
          <w:rFonts w:ascii="Times New Roman" w:hAnsi="Times New Roman" w:cs="Times New Roman"/>
          <w:sz w:val="28"/>
          <w:szCs w:val="28"/>
        </w:rPr>
        <w:t>:</w:t>
      </w:r>
      <w:r w:rsidR="00E76CCB" w:rsidRPr="00E76CCB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="00E76CCB" w:rsidRPr="00E76CCB">
        <w:rPr>
          <w:rFonts w:ascii="Times New Roman" w:hAnsi="Times New Roman" w:cs="Times New Roman"/>
          <w:sz w:val="28"/>
          <w:szCs w:val="28"/>
        </w:rPr>
        <w:t xml:space="preserve"> лес я люблю </w:t>
      </w:r>
    </w:p>
    <w:p w14:paraId="5BC5DF21" w14:textId="3BDDDC8B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Д</w:t>
      </w:r>
      <w:r w:rsidR="008560D6">
        <w:rPr>
          <w:rFonts w:ascii="Times New Roman" w:hAnsi="Times New Roman" w:cs="Times New Roman"/>
          <w:sz w:val="28"/>
          <w:szCs w:val="28"/>
        </w:rPr>
        <w:t>ети</w:t>
      </w:r>
      <w:r w:rsidRPr="00E76C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6CCB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</w:p>
    <w:p w14:paraId="2C4B54C8" w14:textId="405878CE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 w:rsidR="00E76CCB" w:rsidRPr="00E76CCB">
        <w:rPr>
          <w:rFonts w:ascii="Times New Roman" w:hAnsi="Times New Roman" w:cs="Times New Roman"/>
          <w:sz w:val="28"/>
          <w:szCs w:val="28"/>
        </w:rPr>
        <w:t xml:space="preserve"> Хороша наша земля </w:t>
      </w:r>
    </w:p>
    <w:p w14:paraId="2E7142B5" w14:textId="7B252F23" w:rsid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Д</w:t>
      </w:r>
      <w:r w:rsidR="008560D6">
        <w:rPr>
          <w:rFonts w:ascii="Times New Roman" w:hAnsi="Times New Roman" w:cs="Times New Roman"/>
          <w:sz w:val="28"/>
          <w:szCs w:val="28"/>
        </w:rPr>
        <w:t>ети</w:t>
      </w:r>
      <w:r w:rsidRPr="00E76CCB">
        <w:rPr>
          <w:rFonts w:ascii="Times New Roman" w:hAnsi="Times New Roman" w:cs="Times New Roman"/>
          <w:sz w:val="28"/>
          <w:szCs w:val="28"/>
        </w:rPr>
        <w:t>: ля-ля-ля</w:t>
      </w:r>
    </w:p>
    <w:p w14:paraId="63AA2753" w14:textId="55780DBE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Pr="00E76CCB">
        <w:rPr>
          <w:rFonts w:ascii="Times New Roman" w:hAnsi="Times New Roman" w:cs="Times New Roman"/>
          <w:sz w:val="28"/>
          <w:szCs w:val="28"/>
        </w:rPr>
        <w:t>:</w:t>
      </w:r>
      <w:r w:rsidRPr="008560D6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8560D6">
        <w:rPr>
          <w:rFonts w:ascii="Times New Roman" w:hAnsi="Times New Roman" w:cs="Times New Roman"/>
          <w:sz w:val="28"/>
          <w:szCs w:val="28"/>
        </w:rPr>
        <w:t xml:space="preserve"> родина моя</w:t>
      </w:r>
    </w:p>
    <w:p w14:paraId="35C9DFE0" w14:textId="7F534735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560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560D6">
        <w:rPr>
          <w:rFonts w:ascii="Times New Roman" w:hAnsi="Times New Roman" w:cs="Times New Roman"/>
          <w:sz w:val="28"/>
          <w:szCs w:val="28"/>
        </w:rPr>
        <w:t>: я-я-я</w:t>
      </w:r>
    </w:p>
    <w:p w14:paraId="38DFC73F" w14:textId="5C2D9DBA" w:rsidR="00331385" w:rsidRDefault="00334BD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очутились в весеннем лесу</w:t>
      </w:r>
      <w:r w:rsidR="00E82F2E">
        <w:rPr>
          <w:rFonts w:ascii="Times New Roman" w:hAnsi="Times New Roman" w:cs="Times New Roman"/>
          <w:sz w:val="28"/>
          <w:szCs w:val="28"/>
        </w:rPr>
        <w:t xml:space="preserve">! </w:t>
      </w:r>
      <w:r w:rsidR="00E82F2E" w:rsidRPr="00E82F2E">
        <w:rPr>
          <w:rFonts w:ascii="Times New Roman" w:hAnsi="Times New Roman" w:cs="Times New Roman"/>
          <w:sz w:val="28"/>
          <w:szCs w:val="28"/>
        </w:rPr>
        <w:t>В весеннем лесу еще прохладно, земля холодная, сыро, но как красиво в весеннем лесу!</w:t>
      </w:r>
      <w:r w:rsidR="00DE7410">
        <w:rPr>
          <w:rFonts w:ascii="Times New Roman" w:hAnsi="Times New Roman" w:cs="Times New Roman"/>
          <w:sz w:val="28"/>
          <w:szCs w:val="28"/>
        </w:rPr>
        <w:t xml:space="preserve"> Но уже стало припекать солнышко и снег тает, появляются ручейки. Мы тоже можем попробовать стать ручейками.</w:t>
      </w:r>
    </w:p>
    <w:p w14:paraId="6D664D76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9B3">
        <w:rPr>
          <w:rFonts w:ascii="Times New Roman" w:hAnsi="Times New Roman" w:cs="Times New Roman"/>
          <w:sz w:val="28"/>
          <w:szCs w:val="28"/>
        </w:rPr>
        <w:t>Психогимнастический</w:t>
      </w:r>
      <w:proofErr w:type="spellEnd"/>
      <w:r w:rsidRPr="006239B3">
        <w:rPr>
          <w:rFonts w:ascii="Times New Roman" w:hAnsi="Times New Roman" w:cs="Times New Roman"/>
          <w:sz w:val="28"/>
          <w:szCs w:val="28"/>
        </w:rPr>
        <w:t xml:space="preserve"> этюд «Весенние ручейки».</w:t>
      </w:r>
    </w:p>
    <w:p w14:paraId="08B6A1B4" w14:textId="741DFCA6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 xml:space="preserve">Жил – был большой снежный сугроб. Всю зиму он проспал под большим деревом. </w:t>
      </w:r>
      <w:r w:rsidRPr="00BD2242">
        <w:rPr>
          <w:rFonts w:ascii="Times New Roman" w:hAnsi="Times New Roman" w:cs="Times New Roman"/>
          <w:i/>
          <w:sz w:val="28"/>
          <w:szCs w:val="28"/>
        </w:rPr>
        <w:t>(Дети присели на корточки)</w:t>
      </w:r>
      <w:r w:rsidRPr="006239B3">
        <w:rPr>
          <w:rFonts w:ascii="Times New Roman" w:hAnsi="Times New Roman" w:cs="Times New Roman"/>
          <w:sz w:val="28"/>
          <w:szCs w:val="28"/>
        </w:rPr>
        <w:t>.</w:t>
      </w:r>
    </w:p>
    <w:p w14:paraId="6166375A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>Но вот пригрело тёплое весеннее солнышко. Озорные лучики «защекотали» сугроб:</w:t>
      </w:r>
    </w:p>
    <w:p w14:paraId="2966640B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>«Просыпайся, соня! Вставай скорее! Пора уже!».</w:t>
      </w:r>
    </w:p>
    <w:p w14:paraId="5818C67F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>Терпел, терпел сугроб, не выдержал и рассмеялся. Брызнули во все стороны струйки воды и потекли тоненькие весёлые ручейки. Побежали землю будить.</w:t>
      </w:r>
    </w:p>
    <w:p w14:paraId="12BB724D" w14:textId="3D725BA6" w:rsidR="00331385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2242">
        <w:rPr>
          <w:rFonts w:ascii="Times New Roman" w:hAnsi="Times New Roman" w:cs="Times New Roman"/>
          <w:i/>
          <w:sz w:val="28"/>
          <w:szCs w:val="28"/>
        </w:rPr>
        <w:t>(Дети под музыку изображают ручейки: разбегаются по группе)</w:t>
      </w:r>
      <w:r w:rsidRPr="006239B3">
        <w:rPr>
          <w:rFonts w:ascii="Times New Roman" w:hAnsi="Times New Roman" w:cs="Times New Roman"/>
          <w:sz w:val="28"/>
          <w:szCs w:val="28"/>
        </w:rPr>
        <w:t>.</w:t>
      </w:r>
    </w:p>
    <w:p w14:paraId="323F793A" w14:textId="481A71D3" w:rsidR="00331385" w:rsidRDefault="00331385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3E019DB" w14:textId="13DAEC45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34384609"/>
      <w:r w:rsidRPr="000370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bookmarkEnd w:id="2"/>
      <w:r w:rsidRPr="00037069">
        <w:rPr>
          <w:rFonts w:ascii="Times New Roman" w:hAnsi="Times New Roman" w:cs="Times New Roman"/>
          <w:sz w:val="28"/>
          <w:szCs w:val="28"/>
        </w:rPr>
        <w:t xml:space="preserve"> Ребята, а какие изменения происходят в жизни диких животных с наступлением весны?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i/>
          <w:sz w:val="28"/>
          <w:szCs w:val="28"/>
        </w:rPr>
        <w:t>(Животные меняют теплую шубу на редкую, короткую; меняют цвет шкуры)</w:t>
      </w:r>
    </w:p>
    <w:p w14:paraId="7BF07E9E" w14:textId="5318EAD1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 Этот процесс у животных называется - линька. А какие это животные?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i/>
          <w:sz w:val="28"/>
          <w:szCs w:val="28"/>
        </w:rPr>
        <w:t>(Заяц, белка)</w:t>
      </w:r>
    </w:p>
    <w:p w14:paraId="45688A70" w14:textId="0BFEABA5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sz w:val="28"/>
          <w:szCs w:val="28"/>
        </w:rPr>
        <w:t>А почему изменяется их окраска?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7069">
        <w:rPr>
          <w:rFonts w:ascii="Times New Roman" w:hAnsi="Times New Roman" w:cs="Times New Roman"/>
          <w:i/>
          <w:sz w:val="28"/>
          <w:szCs w:val="28"/>
        </w:rPr>
        <w:t>Чтобы не быть замеченными для врагов)</w:t>
      </w:r>
    </w:p>
    <w:p w14:paraId="7D3228DC" w14:textId="440B830E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gramStart"/>
      <w:r w:rsidRPr="000370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7069">
        <w:rPr>
          <w:rFonts w:ascii="Times New Roman" w:hAnsi="Times New Roman" w:cs="Times New Roman"/>
          <w:sz w:val="28"/>
          <w:szCs w:val="28"/>
        </w:rPr>
        <w:t xml:space="preserve"> что происходит в жизни медведя, с приходом весны?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i/>
          <w:sz w:val="28"/>
          <w:szCs w:val="28"/>
        </w:rPr>
        <w:t>(Пробуждается от спячки)</w:t>
      </w:r>
    </w:p>
    <w:p w14:paraId="7816CD9C" w14:textId="1716F290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</w:t>
      </w:r>
      <w:r w:rsidRPr="00037069">
        <w:rPr>
          <w:rFonts w:ascii="Times New Roman" w:hAnsi="Times New Roman" w:cs="Times New Roman"/>
          <w:sz w:val="28"/>
          <w:szCs w:val="28"/>
        </w:rPr>
        <w:t>важное событие происходит у животных весно</w:t>
      </w:r>
      <w:r>
        <w:rPr>
          <w:rFonts w:ascii="Times New Roman" w:hAnsi="Times New Roman" w:cs="Times New Roman"/>
          <w:sz w:val="28"/>
          <w:szCs w:val="28"/>
        </w:rPr>
        <w:t>й – это р</w:t>
      </w:r>
      <w:r w:rsidRPr="00037069">
        <w:rPr>
          <w:rFonts w:ascii="Times New Roman" w:hAnsi="Times New Roman" w:cs="Times New Roman"/>
          <w:sz w:val="28"/>
          <w:szCs w:val="28"/>
        </w:rPr>
        <w:t>ождение детенышей.</w:t>
      </w:r>
    </w:p>
    <w:p w14:paraId="1DDAD169" w14:textId="4581D760" w:rsid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 А сейчас поиграем в игру, вам нужно определить, правильно ли животные нашли своих детенышей.</w:t>
      </w:r>
    </w:p>
    <w:p w14:paraId="1985085C" w14:textId="3629FCA9" w:rsid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«Найди маму и детёныша» </w:t>
      </w:r>
      <w:r w:rsidRPr="00037069">
        <w:rPr>
          <w:rFonts w:ascii="Times New Roman" w:hAnsi="Times New Roman" w:cs="Times New Roman"/>
          <w:i/>
          <w:sz w:val="28"/>
          <w:szCs w:val="28"/>
        </w:rPr>
        <w:t>(дети составляют пары картинок взрослого животного и детёныша)</w:t>
      </w:r>
    </w:p>
    <w:p w14:paraId="2D4BBCF8" w14:textId="77777777" w:rsidR="00DE7410" w:rsidRPr="00DE7410" w:rsidRDefault="00DE7410" w:rsidP="00DE7410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вспомним, что птицы делают весной? </w:t>
      </w:r>
      <w:r w:rsidRPr="00DE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(Строят гнезда, выводят птенцов) </w:t>
      </w: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чего строят гнезда птицы? </w:t>
      </w:r>
      <w:r w:rsidRPr="00DE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веток, засохшей травы)</w:t>
      </w: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человек помогает птицам весной? </w:t>
      </w:r>
      <w:r w:rsidRPr="00DE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скворечники)</w:t>
      </w:r>
    </w:p>
    <w:p w14:paraId="4D9D46A4" w14:textId="77777777" w:rsidR="00DE7410" w:rsidRPr="00DE7410" w:rsidRDefault="00DE7410" w:rsidP="00DE7410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ребята. Давайте с вами поиграем. Разделимся на две команды. Посмотрите, у нас по всей группе лежат рисунки с изображением птиц. </w:t>
      </w: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должны узнать этих птиц, какие они, перелетные или зимующие. Затем, пока звучит музыка, вы летаете по всей группе, а потом должны залететь в свои гнезда «обручи», перелетные в зеленые, а зимующие в красные.</w:t>
      </w:r>
    </w:p>
    <w:p w14:paraId="25ABE589" w14:textId="77777777" w:rsidR="00DE7410" w:rsidRPr="00DE7410" w:rsidRDefault="00DE7410" w:rsidP="00DE7410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справились с заданием.</w:t>
      </w:r>
    </w:p>
    <w:p w14:paraId="03CEBD95" w14:textId="77777777" w:rsidR="00DE7410" w:rsidRPr="00DE7410" w:rsidRDefault="00DE7410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0878FEB" w14:textId="00E0023E" w:rsid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 Давайте – же, ребята, попробуем раскрыть главный секрет волшебницы весны. Ведь изменения происходят не только в жизни птиц, животных, но и в жизни растений.</w:t>
      </w:r>
      <w:r w:rsidR="00DE7410">
        <w:rPr>
          <w:rFonts w:ascii="Times New Roman" w:hAnsi="Times New Roman" w:cs="Times New Roman"/>
          <w:sz w:val="28"/>
          <w:szCs w:val="28"/>
        </w:rPr>
        <w:t xml:space="preserve"> А какие рас</w:t>
      </w:r>
      <w:r w:rsidR="00FE6333">
        <w:rPr>
          <w:rFonts w:ascii="Times New Roman" w:hAnsi="Times New Roman" w:cs="Times New Roman"/>
          <w:sz w:val="28"/>
          <w:szCs w:val="28"/>
        </w:rPr>
        <w:t>с</w:t>
      </w:r>
      <w:r w:rsidR="00DE7410">
        <w:rPr>
          <w:rFonts w:ascii="Times New Roman" w:hAnsi="Times New Roman" w:cs="Times New Roman"/>
          <w:sz w:val="28"/>
          <w:szCs w:val="28"/>
        </w:rPr>
        <w:t>кажите</w:t>
      </w:r>
      <w:r w:rsidR="00FE6333">
        <w:rPr>
          <w:rFonts w:ascii="Times New Roman" w:hAnsi="Times New Roman" w:cs="Times New Roman"/>
          <w:sz w:val="28"/>
          <w:szCs w:val="28"/>
        </w:rPr>
        <w:t xml:space="preserve"> вы. </w:t>
      </w:r>
      <w:r w:rsidR="00FE6333" w:rsidRPr="00FE6333">
        <w:rPr>
          <w:rFonts w:ascii="Times New Roman" w:hAnsi="Times New Roman" w:cs="Times New Roman"/>
          <w:i/>
          <w:sz w:val="28"/>
          <w:szCs w:val="28"/>
        </w:rPr>
        <w:t>(дети рассказывают)</w:t>
      </w:r>
    </w:p>
    <w:p w14:paraId="6B8C233A" w14:textId="1EAB076F" w:rsidR="0042261A" w:rsidRPr="0042261A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2261A">
        <w:rPr>
          <w:rFonts w:ascii="Times New Roman" w:hAnsi="Times New Roman" w:cs="Times New Roman"/>
          <w:sz w:val="28"/>
          <w:szCs w:val="28"/>
        </w:rPr>
        <w:t>: Опять</w:t>
      </w:r>
      <w:proofErr w:type="gramEnd"/>
      <w:r w:rsidRPr="0042261A">
        <w:rPr>
          <w:rFonts w:ascii="Times New Roman" w:hAnsi="Times New Roman" w:cs="Times New Roman"/>
          <w:sz w:val="28"/>
          <w:szCs w:val="28"/>
        </w:rPr>
        <w:t xml:space="preserve"> природа пробудилась:</w:t>
      </w:r>
    </w:p>
    <w:p w14:paraId="7A305277" w14:textId="70CF510D" w:rsidR="0042261A" w:rsidRPr="0042261A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Проснулись поле,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1A">
        <w:rPr>
          <w:rFonts w:ascii="Times New Roman" w:hAnsi="Times New Roman" w:cs="Times New Roman"/>
          <w:sz w:val="28"/>
          <w:szCs w:val="28"/>
        </w:rPr>
        <w:t>лес, река.</w:t>
      </w:r>
    </w:p>
    <w:p w14:paraId="2AD89CBD" w14:textId="5C65434D" w:rsidR="0042261A" w:rsidRPr="0042261A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И сообщили новость птицы:</w:t>
      </w:r>
    </w:p>
    <w:p w14:paraId="6B50E54D" w14:textId="5F02B497" w:rsidR="00414431" w:rsidRPr="00E76CCB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«Ликуйте все! Пришла весна!»</w:t>
      </w:r>
    </w:p>
    <w:sectPr w:rsidR="00414431" w:rsidRPr="00E76CCB" w:rsidSect="005467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A74"/>
    <w:multiLevelType w:val="hybridMultilevel"/>
    <w:tmpl w:val="C1AA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58D7"/>
    <w:multiLevelType w:val="hybridMultilevel"/>
    <w:tmpl w:val="08D2A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CC6302"/>
    <w:multiLevelType w:val="hybridMultilevel"/>
    <w:tmpl w:val="3DD6B14A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D89"/>
    <w:rsid w:val="000233C5"/>
    <w:rsid w:val="00037069"/>
    <w:rsid w:val="00055BAF"/>
    <w:rsid w:val="00183E72"/>
    <w:rsid w:val="00186866"/>
    <w:rsid w:val="00193D89"/>
    <w:rsid w:val="0023331F"/>
    <w:rsid w:val="002624E3"/>
    <w:rsid w:val="002B173A"/>
    <w:rsid w:val="00331385"/>
    <w:rsid w:val="00334BDB"/>
    <w:rsid w:val="00414431"/>
    <w:rsid w:val="0042261A"/>
    <w:rsid w:val="004842C7"/>
    <w:rsid w:val="00492587"/>
    <w:rsid w:val="004B1469"/>
    <w:rsid w:val="005467D8"/>
    <w:rsid w:val="00593602"/>
    <w:rsid w:val="006239B3"/>
    <w:rsid w:val="00724E63"/>
    <w:rsid w:val="007F5030"/>
    <w:rsid w:val="008560D6"/>
    <w:rsid w:val="00860EE8"/>
    <w:rsid w:val="00892D61"/>
    <w:rsid w:val="00951C55"/>
    <w:rsid w:val="00956BAE"/>
    <w:rsid w:val="0097050A"/>
    <w:rsid w:val="009B3511"/>
    <w:rsid w:val="00A20B39"/>
    <w:rsid w:val="00B122AF"/>
    <w:rsid w:val="00BD2242"/>
    <w:rsid w:val="00BD3D61"/>
    <w:rsid w:val="00C0026C"/>
    <w:rsid w:val="00CA2DF7"/>
    <w:rsid w:val="00CD75CD"/>
    <w:rsid w:val="00D266EF"/>
    <w:rsid w:val="00D976F1"/>
    <w:rsid w:val="00DB184F"/>
    <w:rsid w:val="00DE7410"/>
    <w:rsid w:val="00E3218E"/>
    <w:rsid w:val="00E349C9"/>
    <w:rsid w:val="00E76CCB"/>
    <w:rsid w:val="00E82F2E"/>
    <w:rsid w:val="00F17217"/>
    <w:rsid w:val="00F44468"/>
    <w:rsid w:val="00F83151"/>
    <w:rsid w:val="00FA7D65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071"/>
  <w15:docId w15:val="{1AC67E28-A55A-445C-9567-CE62552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2019-11-16T08:21:00Z</dcterms:created>
  <dcterms:modified xsi:type="dcterms:W3CDTF">2020-03-23T10:25:00Z</dcterms:modified>
</cp:coreProperties>
</file>